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黑体" w:hAnsi="黑体" w:eastAsia="黑体" w:cs="黑体"/>
          <w:b w:val="0"/>
          <w:bCs w:val="0"/>
          <w:sz w:val="28"/>
          <w:szCs w:val="28"/>
        </w:rPr>
      </w:pPr>
      <w:r>
        <w:rPr>
          <w:rFonts w:hint="eastAsia" w:ascii="黑体" w:hAnsi="黑体" w:eastAsia="黑体" w:cs="黑体"/>
          <w:b w:val="0"/>
          <w:bCs w:val="0"/>
          <w:sz w:val="28"/>
          <w:szCs w:val="28"/>
        </w:rPr>
        <w:t>《大学生心理健康教育》学习心得记录表</w:t>
      </w: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840"/>
        <w:gridCol w:w="545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2840" w:type="dxa"/>
            <w:shd w:val="clear" w:color="auto" w:fill="D7D7D7" w:themeFill="background1" w:themeFillShade="D8"/>
          </w:tcPr>
          <w:p>
            <w:pPr>
              <w:jc w:val="center"/>
              <w:rPr>
                <w:rFonts w:hint="default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  <w:t>我们的组序和组名</w:t>
            </w:r>
          </w:p>
        </w:tc>
        <w:tc>
          <w:tcPr>
            <w:tcW w:w="5458" w:type="dxa"/>
          </w:tcPr>
          <w:p>
            <w:pPr>
              <w:rPr>
                <w:rFonts w:hint="eastAsia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2840" w:type="dxa"/>
            <w:shd w:val="clear" w:color="auto" w:fill="D7D7D7" w:themeFill="background1" w:themeFillShade="D8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  <w:t>填写时间</w:t>
            </w:r>
          </w:p>
        </w:tc>
        <w:tc>
          <w:tcPr>
            <w:tcW w:w="5458" w:type="dxa"/>
          </w:tcPr>
          <w:p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年     月  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2840" w:type="dxa"/>
            <w:shd w:val="clear" w:color="auto" w:fill="D7D7D7" w:themeFill="background1" w:themeFillShade="D8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  <w:t>本次学习的模块主题</w:t>
            </w:r>
          </w:p>
        </w:tc>
        <w:tc>
          <w:tcPr>
            <w:tcW w:w="5458" w:type="dxa"/>
          </w:tcPr>
          <w:p>
            <w:pPr>
              <w:rPr>
                <w:rFonts w:hint="eastAsia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8298" w:type="dxa"/>
            <w:gridSpan w:val="2"/>
            <w:shd w:val="clear" w:color="auto" w:fill="D7D7D7" w:themeFill="background1" w:themeFillShade="D8"/>
          </w:tcPr>
          <w:p>
            <w:pPr>
              <w:jc w:val="center"/>
              <w:rPr>
                <w:rFonts w:hint="default" w:ascii="宋体" w:hAnsi="宋体" w:eastAsia="宋体" w:cs="宋体"/>
                <w:b/>
                <w:bCs/>
                <w:sz w:val="24"/>
                <w:szCs w:val="24"/>
                <w:vertAlign w:val="baseline"/>
                <w:lang w:val="en-US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  <w:t>本模块线上学习反馈</w:t>
            </w:r>
            <w:bookmarkStart w:id="0" w:name="_GoBack"/>
            <w:bookmarkEnd w:id="0"/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2840" w:type="dxa"/>
            <w:shd w:val="clear" w:color="auto" w:fill="D7D7D7" w:themeFill="background1" w:themeFillShade="D8"/>
          </w:tcPr>
          <w:p>
            <w:pPr>
              <w:jc w:val="center"/>
              <w:rPr>
                <w:rFonts w:hint="default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  <w:t>知识点1</w:t>
            </w:r>
          </w:p>
        </w:tc>
        <w:tc>
          <w:tcPr>
            <w:tcW w:w="5458" w:type="dxa"/>
          </w:tcPr>
          <w:p>
            <w:pPr>
              <w:rPr>
                <w:rFonts w:hint="eastAsia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2840" w:type="dxa"/>
            <w:shd w:val="clear" w:color="auto" w:fill="D7D7D7" w:themeFill="background1" w:themeFillShade="D8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  <w:t>我们学到了</w:t>
            </w:r>
          </w:p>
        </w:tc>
        <w:tc>
          <w:tcPr>
            <w:tcW w:w="5458" w:type="dxa"/>
            <w:vAlign w:val="center"/>
          </w:tcPr>
          <w:p>
            <w:pPr>
              <w:jc w:val="center"/>
              <w:rPr>
                <w:rFonts w:hint="eastAsia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2840" w:type="dxa"/>
            <w:shd w:val="clear" w:color="auto" w:fill="D7D7D7" w:themeFill="background1" w:themeFillShade="D8"/>
            <w:vAlign w:val="top"/>
          </w:tcPr>
          <w:p>
            <w:pPr>
              <w:jc w:val="center"/>
              <w:rPr>
                <w:rFonts w:hint="default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  <w:t>我们打算这样做</w:t>
            </w:r>
          </w:p>
        </w:tc>
        <w:tc>
          <w:tcPr>
            <w:tcW w:w="5458" w:type="dxa"/>
          </w:tcPr>
          <w:p>
            <w:pPr>
              <w:rPr>
                <w:rFonts w:hint="eastAsia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2840" w:type="dxa"/>
            <w:shd w:val="clear" w:color="auto" w:fill="D7D7D7" w:themeFill="background1" w:themeFillShade="D8"/>
            <w:vAlign w:val="top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  <w:t>我们愿意这样来保证</w:t>
            </w:r>
          </w:p>
          <w:p>
            <w:pPr>
              <w:jc w:val="center"/>
              <w:rPr>
                <w:rFonts w:hint="default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  <w:t>行动的成果</w:t>
            </w:r>
          </w:p>
        </w:tc>
        <w:tc>
          <w:tcPr>
            <w:tcW w:w="5458" w:type="dxa"/>
          </w:tcPr>
          <w:p>
            <w:pPr>
              <w:rPr>
                <w:rFonts w:hint="eastAsia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2840" w:type="dxa"/>
            <w:shd w:val="clear" w:color="auto" w:fill="D7D7D7" w:themeFill="background1" w:themeFillShade="D8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5458" w:type="dxa"/>
          </w:tcPr>
          <w:p>
            <w:pPr>
              <w:rPr>
                <w:rFonts w:hint="eastAsia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2840" w:type="dxa"/>
            <w:shd w:val="clear" w:color="auto" w:fill="D7D7D7" w:themeFill="background1" w:themeFillShade="D8"/>
          </w:tcPr>
          <w:p>
            <w:pPr>
              <w:jc w:val="center"/>
              <w:rPr>
                <w:rFonts w:hint="default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  <w:t>知识点2</w:t>
            </w:r>
          </w:p>
        </w:tc>
        <w:tc>
          <w:tcPr>
            <w:tcW w:w="5458" w:type="dxa"/>
          </w:tcPr>
          <w:p>
            <w:pPr>
              <w:rPr>
                <w:rFonts w:hint="eastAsia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2840" w:type="dxa"/>
            <w:shd w:val="clear" w:color="auto" w:fill="D7D7D7" w:themeFill="background1" w:themeFillShade="D8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  <w:t>我们学到了</w:t>
            </w:r>
          </w:p>
        </w:tc>
        <w:tc>
          <w:tcPr>
            <w:tcW w:w="5458" w:type="dxa"/>
            <w:vAlign w:val="center"/>
          </w:tcPr>
          <w:p>
            <w:pPr>
              <w:jc w:val="center"/>
              <w:rPr>
                <w:rFonts w:hint="eastAsia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2840" w:type="dxa"/>
            <w:shd w:val="clear" w:color="auto" w:fill="D7D7D7" w:themeFill="background1" w:themeFillShade="D8"/>
            <w:vAlign w:val="top"/>
          </w:tcPr>
          <w:p>
            <w:pPr>
              <w:jc w:val="center"/>
              <w:rPr>
                <w:rFonts w:hint="default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  <w:t>我们打算这样做</w:t>
            </w:r>
          </w:p>
        </w:tc>
        <w:tc>
          <w:tcPr>
            <w:tcW w:w="5458" w:type="dxa"/>
          </w:tcPr>
          <w:p>
            <w:pPr>
              <w:rPr>
                <w:rFonts w:hint="eastAsia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2840" w:type="dxa"/>
            <w:shd w:val="clear" w:color="auto" w:fill="D7D7D7" w:themeFill="background1" w:themeFillShade="D8"/>
            <w:vAlign w:val="top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  <w:t>我们愿意这样来保证</w:t>
            </w:r>
          </w:p>
          <w:p>
            <w:pPr>
              <w:jc w:val="center"/>
              <w:rPr>
                <w:rFonts w:hint="default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  <w:t>行动的成果</w:t>
            </w:r>
          </w:p>
        </w:tc>
        <w:tc>
          <w:tcPr>
            <w:tcW w:w="5458" w:type="dxa"/>
          </w:tcPr>
          <w:p>
            <w:pPr>
              <w:rPr>
                <w:rFonts w:hint="eastAsia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2840" w:type="dxa"/>
            <w:shd w:val="clear" w:color="auto" w:fill="D7D7D7" w:themeFill="background1" w:themeFillShade="D8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5458" w:type="dxa"/>
          </w:tcPr>
          <w:p>
            <w:pPr>
              <w:rPr>
                <w:rFonts w:hint="eastAsia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2840" w:type="dxa"/>
            <w:shd w:val="clear" w:color="auto" w:fill="D7D7D7" w:themeFill="background1" w:themeFillShade="D8"/>
          </w:tcPr>
          <w:p>
            <w:pPr>
              <w:jc w:val="center"/>
              <w:rPr>
                <w:rFonts w:hint="default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  <w:t>知识点3</w:t>
            </w:r>
          </w:p>
        </w:tc>
        <w:tc>
          <w:tcPr>
            <w:tcW w:w="5458" w:type="dxa"/>
          </w:tcPr>
          <w:p>
            <w:pPr>
              <w:rPr>
                <w:rFonts w:hint="eastAsia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2840" w:type="dxa"/>
            <w:shd w:val="clear" w:color="auto" w:fill="D7D7D7" w:themeFill="background1" w:themeFillShade="D8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  <w:t>我们学到了</w:t>
            </w:r>
          </w:p>
        </w:tc>
        <w:tc>
          <w:tcPr>
            <w:tcW w:w="5458" w:type="dxa"/>
            <w:vAlign w:val="center"/>
          </w:tcPr>
          <w:p>
            <w:pPr>
              <w:jc w:val="center"/>
              <w:rPr>
                <w:rFonts w:hint="eastAsia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2840" w:type="dxa"/>
            <w:shd w:val="clear" w:color="auto" w:fill="D7D7D7" w:themeFill="background1" w:themeFillShade="D8"/>
            <w:vAlign w:val="top"/>
          </w:tcPr>
          <w:p>
            <w:pPr>
              <w:jc w:val="center"/>
              <w:rPr>
                <w:rFonts w:hint="default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  <w:t>我们打算这样做</w:t>
            </w:r>
          </w:p>
        </w:tc>
        <w:tc>
          <w:tcPr>
            <w:tcW w:w="5458" w:type="dxa"/>
          </w:tcPr>
          <w:p>
            <w:pPr>
              <w:rPr>
                <w:rFonts w:hint="eastAsia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2840" w:type="dxa"/>
            <w:shd w:val="clear" w:color="auto" w:fill="D7D7D7" w:themeFill="background1" w:themeFillShade="D8"/>
            <w:vAlign w:val="top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  <w:t>我们愿意这样来保证</w:t>
            </w:r>
          </w:p>
          <w:p>
            <w:pPr>
              <w:jc w:val="center"/>
              <w:rPr>
                <w:rFonts w:hint="default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  <w:t>行动的成果</w:t>
            </w:r>
          </w:p>
        </w:tc>
        <w:tc>
          <w:tcPr>
            <w:tcW w:w="5458" w:type="dxa"/>
          </w:tcPr>
          <w:p>
            <w:pPr>
              <w:rPr>
                <w:rFonts w:hint="eastAsia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2840" w:type="dxa"/>
            <w:shd w:val="clear" w:color="auto" w:fill="D7D7D7" w:themeFill="background1" w:themeFillShade="D8"/>
            <w:vAlign w:val="top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5458" w:type="dxa"/>
          </w:tcPr>
          <w:p>
            <w:pPr>
              <w:rPr>
                <w:rFonts w:hint="eastAsia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2840" w:type="dxa"/>
            <w:shd w:val="clear" w:color="auto" w:fill="D7D7D7" w:themeFill="background1" w:themeFillShade="D8"/>
            <w:vAlign w:val="top"/>
          </w:tcPr>
          <w:p>
            <w:pPr>
              <w:jc w:val="center"/>
              <w:rPr>
                <w:rFonts w:hint="default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  <w:t>其他我们希望表达的</w:t>
            </w:r>
          </w:p>
        </w:tc>
        <w:tc>
          <w:tcPr>
            <w:tcW w:w="5458" w:type="dxa"/>
          </w:tcPr>
          <w:p>
            <w:pPr>
              <w:rPr>
                <w:rFonts w:hint="eastAsia"/>
                <w:vertAlign w:val="baseline"/>
              </w:rPr>
            </w:pPr>
          </w:p>
        </w:tc>
      </w:tr>
    </w:tbl>
    <w:p>
      <w:pPr>
        <w:rPr>
          <w:rFonts w:hint="eastAsia" w:ascii="宋体" w:hAnsi="宋体" w:eastAsia="宋体" w:cs="宋体"/>
          <w:color w:val="auto"/>
          <w:lang w:eastAsia="zh-CN"/>
        </w:rPr>
      </w:pPr>
    </w:p>
    <w:p>
      <w:pPr>
        <w:rPr>
          <w:rFonts w:hint="eastAsia" w:ascii="宋体" w:hAnsi="宋体" w:eastAsia="宋体" w:cs="宋体"/>
          <w:color w:val="auto"/>
          <w:lang w:val="en-US" w:eastAsia="zh-CN"/>
        </w:rPr>
      </w:pPr>
      <w:r>
        <w:rPr>
          <w:rFonts w:hint="eastAsia" w:ascii="宋体" w:hAnsi="宋体" w:eastAsia="宋体" w:cs="宋体"/>
          <w:color w:val="auto"/>
          <w:lang w:eastAsia="zh-CN"/>
        </w:rPr>
        <w:t>【</w:t>
      </w:r>
      <w:r>
        <w:rPr>
          <w:rFonts w:hint="eastAsia" w:ascii="宋体" w:hAnsi="宋体" w:eastAsia="宋体" w:cs="宋体"/>
          <w:color w:val="auto"/>
          <w:lang w:val="en-US" w:eastAsia="zh-CN"/>
        </w:rPr>
        <w:t>温馨提示】</w:t>
      </w:r>
    </w:p>
    <w:p>
      <w:pPr>
        <w:numPr>
          <w:ilvl w:val="0"/>
          <w:numId w:val="0"/>
        </w:numPr>
        <w:rPr>
          <w:rFonts w:hint="default" w:ascii="宋体" w:hAnsi="宋体" w:eastAsia="宋体" w:cs="宋体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1.上表中如果知识点2、知识点3没有相应的表达内容，请删除表格中的对应行。“其他我们希望表达的”若无内容，请填写“无”。</w:t>
      </w:r>
    </w:p>
    <w:p>
      <w:pPr>
        <w:numPr>
          <w:ilvl w:val="0"/>
          <w:numId w:val="0"/>
        </w:numPr>
        <w:rPr>
          <w:rFonts w:hint="default" w:ascii="宋体" w:hAnsi="宋体" w:eastAsia="宋体" w:cs="宋体"/>
          <w:color w:val="000000" w:themeColor="text1"/>
          <w:lang w:val="en-US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2.每次线上课</w:t>
      </w:r>
      <w:r>
        <w:rPr>
          <w:rFonts w:hint="eastAsia" w:ascii="宋体" w:hAnsi="宋体" w:eastAsia="宋体" w:cs="宋体"/>
          <w:color w:val="auto"/>
          <w:u w:val="single"/>
          <w:lang w:val="en-US" w:eastAsia="zh-CN"/>
        </w:rPr>
        <w:t>当周周六23:59</w:t>
      </w:r>
      <w:r>
        <w:rPr>
          <w:rFonts w:hint="eastAsia" w:ascii="宋体" w:hAnsi="宋体" w:eastAsia="宋体" w:cs="宋体"/>
          <w:color w:val="auto"/>
          <w:u w:val="single"/>
        </w:rPr>
        <w:t>前</w:t>
      </w:r>
      <w:r>
        <w:rPr>
          <w:rFonts w:hint="eastAsia" w:ascii="宋体" w:hAnsi="宋体" w:eastAsia="宋体" w:cs="宋体"/>
          <w:color w:val="auto"/>
          <w:u w:val="single"/>
          <w:lang w:eastAsia="zh-CN"/>
        </w:rPr>
        <w:t>，</w:t>
      </w:r>
      <w:r>
        <w:rPr>
          <w:rFonts w:hint="eastAsia" w:ascii="宋体" w:hAnsi="宋体" w:eastAsia="宋体" w:cs="宋体"/>
          <w:color w:val="auto"/>
          <w:u w:val="single"/>
          <w:lang w:val="en-US" w:eastAsia="zh-CN"/>
        </w:rPr>
        <w:t>组长</w:t>
      </w:r>
      <w:r>
        <w:rPr>
          <w:rFonts w:hint="eastAsia" w:ascii="宋体" w:hAnsi="宋体" w:eastAsia="宋体" w:cs="宋体"/>
          <w:color w:val="auto"/>
          <w:u w:val="single"/>
        </w:rPr>
        <w:t>将</w:t>
      </w:r>
      <w:r>
        <w:rPr>
          <w:rFonts w:hint="eastAsia" w:ascii="宋体" w:hAnsi="宋体" w:eastAsia="宋体" w:cs="宋体"/>
          <w:color w:val="auto"/>
          <w:u w:val="single"/>
          <w:lang w:val="en-US" w:eastAsia="zh-CN"/>
        </w:rPr>
        <w:t>学习心得记录</w:t>
      </w:r>
      <w:r>
        <w:rPr>
          <w:rFonts w:hint="eastAsia" w:ascii="宋体" w:hAnsi="宋体" w:eastAsia="宋体" w:cs="宋体"/>
          <w:color w:val="auto"/>
          <w:u w:val="single"/>
        </w:rPr>
        <w:t>表</w:t>
      </w:r>
      <w:r>
        <w:rPr>
          <w:rFonts w:hint="eastAsia" w:ascii="宋体" w:hAnsi="宋体" w:eastAsia="宋体" w:cs="宋体"/>
          <w:color w:val="auto"/>
          <w:u w:val="single"/>
          <w:lang w:val="en-US" w:eastAsia="zh-CN"/>
        </w:rPr>
        <w:t>提交白果云平台</w:t>
      </w:r>
      <w:r>
        <w:rPr>
          <w:rFonts w:hint="eastAsia" w:ascii="宋体" w:hAnsi="宋体" w:eastAsia="宋体" w:cs="宋体"/>
          <w:color w:val="auto"/>
          <w:u w:val="none"/>
        </w:rPr>
        <w:t>，</w:t>
      </w:r>
      <w:r>
        <w:rPr>
          <w:rFonts w:hint="eastAsia" w:ascii="宋体" w:hAnsi="宋体" w:eastAsia="宋体" w:cs="宋体"/>
          <w:color w:val="C00000"/>
        </w:rPr>
        <w:t>逾期</w:t>
      </w:r>
      <w:r>
        <w:rPr>
          <w:rFonts w:hint="eastAsia" w:ascii="宋体" w:hAnsi="宋体" w:eastAsia="宋体" w:cs="宋体"/>
          <w:color w:val="C00000"/>
          <w:lang w:val="en-US" w:eastAsia="zh-CN"/>
        </w:rPr>
        <w:t>提交视为放弃当次作业成绩。</w:t>
      </w:r>
    </w:p>
    <w:p>
      <w:pPr>
        <w:rPr>
          <w:rFonts w:hint="eastAsia" w:ascii="宋体" w:hAnsi="宋体" w:eastAsia="宋体" w:cs="宋体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3</w:t>
      </w:r>
      <w:r>
        <w:rPr>
          <w:rFonts w:hint="eastAsia" w:ascii="宋体" w:hAnsi="宋体" w:eastAsia="宋体" w:cs="宋体"/>
          <w:color w:val="000000" w:themeColor="text1"/>
          <w14:textFill>
            <w14:solidFill>
              <w14:schemeClr w14:val="tx1"/>
            </w14:solidFill>
          </w14:textFill>
        </w:rPr>
        <w:t>.每次作业按照小组成绩</w:t>
      </w:r>
      <w:r>
        <w:rPr>
          <w:rFonts w:hint="eastAsia" w:ascii="宋体" w:hAnsi="宋体" w:eastAsia="宋体" w:cs="宋体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反馈组长，小组分数即为每位成员得分</w:t>
      </w:r>
      <w:r>
        <w:rPr>
          <w:rFonts w:hint="eastAsia" w:ascii="宋体" w:hAnsi="宋体" w:eastAsia="宋体" w:cs="宋体"/>
          <w:color w:val="000000" w:themeColor="text1"/>
          <w14:textFill>
            <w14:solidFill>
              <w14:schemeClr w14:val="tx1"/>
            </w14:solidFill>
          </w14:textFill>
        </w:rPr>
        <w:t>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6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FECFE98E"/>
    <w:rsid w:val="08B869EC"/>
    <w:rsid w:val="3F7FC101"/>
    <w:rsid w:val="6EAD844F"/>
    <w:rsid w:val="74584EED"/>
    <w:rsid w:val="DBF34B1B"/>
    <w:rsid w:val="FDD769AD"/>
    <w:rsid w:val="FECFE98E"/>
    <w:rsid w:val="FFBFC9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14</TotalTime>
  <ScaleCrop>false</ScaleCrop>
  <LinksUpToDate>false</LinksUpToDate>
  <CharactersWithSpaces>0</CharactersWithSpaces>
  <Application>WPS Office_6.7.1.8828_F1E327BC-269C-435d-A152-05C5408002CA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2024-02-27T13:33:00Z</dcterms:created>
  <dc:creator>任博华</dc:creator>
  <cp:lastModifiedBy>任博华</cp:lastModifiedBy>
  <cp:lastPrinted>2024-02-27T18:53:00Z</cp:lastPrinted>
  <dcterms:modified xsi:type="dcterms:W3CDTF">2025-03-07T19:13:14Z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2052-6.7.1.8828</vt:lpwstr>
  </property>
  <property fmtid="{D5CDD505-2E9C-101B-9397-08002B2CF9AE}" pid="3" name="ICV">
    <vt:lpwstr>3744CD281E4A93182E93DC6549B08108_41</vt:lpwstr>
  </property>
</Properties>
</file>